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159A8B8" w14:textId="529CB5F2" w:rsidR="00C31978" w:rsidRPr="00232ECE" w:rsidRDefault="00F745B6">
      <w:pPr>
        <w:rPr>
          <w:b/>
          <w:bCs/>
        </w:rPr>
      </w:pPr>
      <w:bookmarkStart w:id="0" w:name="_GoBack"/>
      <w:bookmarkEnd w:id="0"/>
      <w:r w:rsidRPr="00232ECE">
        <w:rPr>
          <w:b/>
          <w:bCs/>
        </w:rPr>
        <w:t>Discarded Barbed Wire in the Sitgreaves National Forest:</w:t>
      </w:r>
    </w:p>
    <w:p w14:paraId="60FCE9EB" w14:textId="40A5034B" w:rsidR="00F745B6" w:rsidRDefault="00F745B6">
      <w:r>
        <w:rPr>
          <w:noProof/>
        </w:rPr>
        <w:drawing>
          <wp:inline distT="0" distB="0" distL="0" distR="0" wp14:anchorId="603A47C2" wp14:editId="36DFBEBC">
            <wp:extent cx="4410075" cy="587692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587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7C3BA6" w14:textId="2363CEA3" w:rsidR="00F745B6" w:rsidRDefault="00F745B6">
      <w:r>
        <w:rPr>
          <w:noProof/>
        </w:rPr>
        <w:drawing>
          <wp:inline distT="0" distB="0" distL="0" distR="0" wp14:anchorId="06EB7CF6" wp14:editId="13259222">
            <wp:extent cx="4419600" cy="58674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419600" cy="586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B041A" w14:textId="77777777" w:rsidR="00F745B6" w:rsidRDefault="00F745B6"/>
    <w:sectPr w:rsidR="00F745B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web"/>
  <w:zoom w:percent="68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745B6"/>
    <w:rsid w:val="001F3972"/>
    <w:rsid w:val="00232ECE"/>
    <w:rsid w:val="00880CFB"/>
    <w:rsid w:val="00F745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F4E6623"/>
  <w15:chartTrackingRefBased/>
  <w15:docId w15:val="{71B94C74-022D-4E66-9547-C4E27C536F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9</Words>
  <Characters>53</Characters>
  <Application>Microsoft Office Word</Application>
  <DocSecurity>0</DocSecurity>
  <Lines>1</Lines>
  <Paragraphs>1</Paragraphs>
  <ScaleCrop>false</ScaleCrop>
  <Company/>
  <LinksUpToDate>false</LinksUpToDate>
  <CharactersWithSpaces>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Betty Nixon</dc:creator>
  <cp:keywords/>
  <dc:description/>
  <cp:lastModifiedBy>Betty Nixon</cp:lastModifiedBy>
  <cp:revision>2</cp:revision>
  <dcterms:created xsi:type="dcterms:W3CDTF">2020-03-13T17:45:00Z</dcterms:created>
  <dcterms:modified xsi:type="dcterms:W3CDTF">2020-03-13T19:40:00Z</dcterms:modified>
</cp:coreProperties>
</file>